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926" w:rsidRDefault="00463926" w:rsidP="00463926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463926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В УВД по ЮВАО прошел праздничный концерт по случаю Дня защитников Отечества</w:t>
      </w:r>
    </w:p>
    <w:bookmarkEnd w:id="0"/>
    <w:p w:rsidR="00463926" w:rsidRPr="00463926" w:rsidRDefault="00463926" w:rsidP="00463926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r>
        <w:rPr>
          <w:rFonts w:ascii="PT Sans" w:eastAsia="Times New Roman" w:hAnsi="PT Sans" w:cs="Times New Roman"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5940425" cy="39535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762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5940425" cy="395351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0763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kern w:val="36"/>
          <w:sz w:val="48"/>
          <w:szCs w:val="48"/>
          <w:lang w:eastAsia="ru-RU"/>
        </w:rPr>
        <w:lastRenderedPageBreak/>
        <w:drawing>
          <wp:inline distT="0" distB="0" distL="0" distR="0">
            <wp:extent cx="5940425" cy="3953510"/>
            <wp:effectExtent l="0" t="0" r="317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0767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5940425" cy="395351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0769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kern w:val="36"/>
          <w:sz w:val="48"/>
          <w:szCs w:val="48"/>
          <w:lang w:eastAsia="ru-RU"/>
        </w:rPr>
        <w:lastRenderedPageBreak/>
        <w:drawing>
          <wp:inline distT="0" distB="0" distL="0" distR="0">
            <wp:extent cx="5940425" cy="3953510"/>
            <wp:effectExtent l="0" t="0" r="317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0773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kern w:val="36"/>
          <w:sz w:val="48"/>
          <w:szCs w:val="48"/>
          <w:lang w:eastAsia="ru-RU"/>
        </w:rPr>
        <w:drawing>
          <wp:inline distT="0" distB="0" distL="0" distR="0">
            <wp:extent cx="5940425" cy="3953510"/>
            <wp:effectExtent l="0" t="0" r="317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SC0774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926" w:rsidRPr="00463926" w:rsidRDefault="00463926" w:rsidP="00463926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463926" w:rsidRPr="00463926" w:rsidRDefault="00463926" w:rsidP="00463926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463926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На праздничном мероприятии присутствовали руководство и сотрудники УВД, представители Общественного и Женского советов, а также ветераны органов внутренних дел. Открыл концерт танцевальный коллектив Детской школе искусств </w:t>
      </w:r>
      <w:proofErr w:type="spellStart"/>
      <w:r w:rsidRPr="00463926">
        <w:rPr>
          <w:rFonts w:ascii="inherit!important" w:eastAsia="Times New Roman" w:hAnsi="inherit!important" w:cs="Times New Roman"/>
          <w:sz w:val="24"/>
          <w:szCs w:val="24"/>
          <w:lang w:eastAsia="ru-RU"/>
        </w:rPr>
        <w:t>им.Балакирева</w:t>
      </w:r>
      <w:proofErr w:type="spellEnd"/>
      <w:r w:rsidRPr="00463926">
        <w:rPr>
          <w:rFonts w:ascii="inherit!important" w:eastAsia="Times New Roman" w:hAnsi="inherit!important" w:cs="Times New Roman"/>
          <w:sz w:val="24"/>
          <w:szCs w:val="24"/>
          <w:lang w:eastAsia="ru-RU"/>
        </w:rPr>
        <w:t>. </w:t>
      </w:r>
    </w:p>
    <w:p w:rsidR="00463926" w:rsidRPr="00463926" w:rsidRDefault="00463926" w:rsidP="00463926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463926">
        <w:rPr>
          <w:rFonts w:ascii="inherit!important" w:eastAsia="Times New Roman" w:hAnsi="inherit!important" w:cs="Times New Roman"/>
          <w:sz w:val="24"/>
          <w:szCs w:val="24"/>
          <w:lang w:eastAsia="ru-RU"/>
        </w:rPr>
        <w:lastRenderedPageBreak/>
        <w:t xml:space="preserve">С поздравительным словом выступил начальник УВД по ЮВАО генерал-майор полиции Борис Пищулин. «Здоровья, выдержки и новых профессиональных высот, счастья и семейного уюта!» - пожелал Борис Анатольевич своим сотрудникам и гостям праздника. Отдельное поздравление прозвучало в адрес ветеранов органов внутренних дел УВД по ЮВАО, а также участников боевых действий в Афганистане. Теплые слова благодарности и пожелания всех благ высказал председатель Общественного совета при УВД по ЮВАО </w:t>
      </w:r>
      <w:proofErr w:type="spellStart"/>
      <w:r w:rsidRPr="00463926">
        <w:rPr>
          <w:rFonts w:ascii="inherit!important" w:eastAsia="Times New Roman" w:hAnsi="inherit!important" w:cs="Times New Roman"/>
          <w:sz w:val="24"/>
          <w:szCs w:val="24"/>
          <w:lang w:eastAsia="ru-RU"/>
        </w:rPr>
        <w:t>Аскоченский</w:t>
      </w:r>
      <w:proofErr w:type="spellEnd"/>
      <w:r w:rsidRPr="00463926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В.И.: «У каждого мужчины есть свое Отечество - это его дом, его семья; дай бог, чтобы они всегда были под надежной защитой…». А член Общественного совета Овсянников В.Н., в свою очередь, подарил начальнику УВД Пищулину экземпляры своих книг, посвященных службе в полиции.</w:t>
      </w:r>
    </w:p>
    <w:p w:rsidR="00463926" w:rsidRPr="00463926" w:rsidRDefault="00463926" w:rsidP="00463926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463926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течение всего мероприятия звучали военно-патриотические песни, на сцене исполнялись хореографические зарисовки на народную тематику.</w:t>
      </w:r>
    </w:p>
    <w:p w:rsidR="00463926" w:rsidRPr="00463926" w:rsidRDefault="00463926" w:rsidP="00463926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463926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завершении праздничного концерта были подведены итоги конкурса рисунков среди женщин-сотрудниц УВД, посвященного Дню защитников Отечества. В нем приняли участие все отделы Управления без исключения. Конкурс подразумевал оформление плаката-поздравления мужчинам, служащим в Юго-Восточном УВД. В итоге первое место жюри заслуженно присудило отделу Бухгалтерии; сотрудницам отдела вручили символические призы, остальных участников поблагодарили за участие. </w:t>
      </w:r>
    </w:p>
    <w:p w:rsidR="00A12A36" w:rsidRDefault="00463926" w:rsidP="00463926">
      <w:r w:rsidRPr="004639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39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392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</w:p>
    <w:sectPr w:rsidR="00A12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926"/>
    <w:rsid w:val="00463926"/>
    <w:rsid w:val="00A1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00220F-BEE2-4FF6-ADA4-945EA330C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39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39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63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4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2017-03-07T11:41:00Z</dcterms:created>
  <dcterms:modified xsi:type="dcterms:W3CDTF">2017-03-07T11:45:00Z</dcterms:modified>
</cp:coreProperties>
</file>